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E4C64" w14:textId="4B130C6A" w:rsidR="008E3198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14:paraId="34D00B27" w14:textId="78D35821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40B48">
        <w:rPr>
          <w:lang w:val="en-US"/>
        </w:rPr>
        <w:t xml:space="preserve">Bahasa </w:t>
      </w:r>
      <w:proofErr w:type="spellStart"/>
      <w:r w:rsidR="00A40B48">
        <w:rPr>
          <w:lang w:val="en-US"/>
        </w:rPr>
        <w:t>Inggris</w:t>
      </w:r>
      <w:proofErr w:type="spellEnd"/>
      <w:r w:rsidR="00A40B48">
        <w:rPr>
          <w:lang w:val="en-US"/>
        </w:rPr>
        <w:t xml:space="preserve"> 3</w:t>
      </w:r>
    </w:p>
    <w:p w14:paraId="1685C596" w14:textId="09F9475E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40B48">
        <w:rPr>
          <w:lang w:val="en-US"/>
        </w:rPr>
        <w:t>4</w:t>
      </w:r>
      <w:r>
        <w:rPr>
          <w:lang w:val="en-US"/>
        </w:rPr>
        <w:t xml:space="preserve"> (</w:t>
      </w:r>
      <w:proofErr w:type="spellStart"/>
      <w:r w:rsidR="00A40B48">
        <w:rPr>
          <w:lang w:val="en-US"/>
        </w:rPr>
        <w:t>empat</w:t>
      </w:r>
      <w:proofErr w:type="spellEnd"/>
      <w:r>
        <w:rPr>
          <w:lang w:val="en-US"/>
        </w:rPr>
        <w:t>)</w:t>
      </w:r>
    </w:p>
    <w:p w14:paraId="78F0AD21" w14:textId="5B2CE50C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14:paraId="645BD639" w14:textId="732467B5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40B48">
        <w:rPr>
          <w:lang w:val="en-US"/>
        </w:rPr>
        <w:t>2RBI31</w:t>
      </w:r>
    </w:p>
    <w:p w14:paraId="0BF326F8" w14:textId="0E662619" w:rsidR="006C2C21" w:rsidRDefault="006C2C21" w:rsidP="004301C3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r w:rsidR="00A40B48">
        <w:rPr>
          <w:lang w:val="en-US"/>
        </w:rPr>
        <w:t>2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14:paraId="175DA95D" w14:textId="09699581" w:rsidR="006C2C21" w:rsidRDefault="006C2C21" w:rsidP="004301C3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: </w:t>
      </w:r>
      <w:proofErr w:type="spellStart"/>
      <w:r w:rsidR="00A40B48">
        <w:rPr>
          <w:lang w:val="en-US"/>
        </w:rPr>
        <w:t>Siska</w:t>
      </w:r>
      <w:proofErr w:type="spellEnd"/>
      <w:r w:rsidR="00A40B48">
        <w:rPr>
          <w:lang w:val="en-US"/>
        </w:rPr>
        <w:t xml:space="preserve"> </w:t>
      </w:r>
      <w:proofErr w:type="spellStart"/>
      <w:r w:rsidR="00A40B48">
        <w:rPr>
          <w:lang w:val="en-US"/>
        </w:rPr>
        <w:t>Amellia</w:t>
      </w:r>
      <w:proofErr w:type="spellEnd"/>
      <w:r w:rsidR="00A40B48">
        <w:rPr>
          <w:lang w:val="en-US"/>
        </w:rPr>
        <w:t xml:space="preserve"> </w:t>
      </w:r>
      <w:proofErr w:type="spellStart"/>
      <w:r w:rsidR="00A40B48">
        <w:rPr>
          <w:lang w:val="en-US"/>
        </w:rPr>
        <w:t>Maldin</w:t>
      </w:r>
      <w:proofErr w:type="spellEnd"/>
      <w:r w:rsidR="00A40B48">
        <w:rPr>
          <w:lang w:val="en-US"/>
        </w:rPr>
        <w:t xml:space="preserve">, </w:t>
      </w:r>
      <w:proofErr w:type="spellStart"/>
      <w:r w:rsidR="00A40B48">
        <w:rPr>
          <w:lang w:val="en-US"/>
        </w:rPr>
        <w:t>S.Pd</w:t>
      </w:r>
      <w:proofErr w:type="spellEnd"/>
      <w:r w:rsidR="00A40B48">
        <w:rPr>
          <w:lang w:val="en-US"/>
        </w:rPr>
        <w:t xml:space="preserve">., </w:t>
      </w:r>
      <w:proofErr w:type="spellStart"/>
      <w:r w:rsidR="00A40B48">
        <w:rPr>
          <w:lang w:val="en-US"/>
        </w:rPr>
        <w:t>M.Pd</w:t>
      </w:r>
      <w:proofErr w:type="spellEnd"/>
      <w:r w:rsidR="00A40B48">
        <w:rPr>
          <w:lang w:val="en-US"/>
        </w:rPr>
        <w:t>.</w:t>
      </w:r>
    </w:p>
    <w:p w14:paraId="59F7CD43" w14:textId="52947BC1" w:rsidR="006C2C21" w:rsidRDefault="00A27780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782367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0.25pt" to="448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 strokecolor="black [3213]" strokeweight="7pt">
                <v:stroke linestyle="thickBetweenThin" joinstyle="miter"/>
              </v:line>
            </w:pict>
          </mc:Fallback>
        </mc:AlternateContent>
      </w:r>
    </w:p>
    <w:p w14:paraId="62A3CE2E" w14:textId="304B3E81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14:paraId="51A9ABDC" w14:textId="46581C98" w:rsidR="00A27780" w:rsidRPr="004858D4" w:rsidRDefault="00A40B48" w:rsidP="008D66C1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melatih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memiliki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profesional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lanjut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berkomunikasi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situasi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kompleks</w:t>
      </w:r>
      <w:proofErr w:type="spellEnd"/>
      <w:r>
        <w:t xml:space="preserve"> di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mengatasi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khusus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internasional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</w:t>
      </w:r>
      <w:proofErr w:type="spellStart"/>
      <w:r>
        <w:t>sama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tim</w:t>
      </w:r>
      <w:proofErr w:type="spellEnd"/>
      <w:r>
        <w:t xml:space="preserve"> </w:t>
      </w:r>
      <w:proofErr w:type="spellStart"/>
      <w:r>
        <w:t>multikultural</w:t>
      </w:r>
      <w:proofErr w:type="spellEnd"/>
      <w:r>
        <w:t>.</w:t>
      </w:r>
    </w:p>
    <w:p w14:paraId="22864781" w14:textId="77777777" w:rsidR="004858D4" w:rsidRPr="00A27780" w:rsidRDefault="004858D4" w:rsidP="00A72177">
      <w:pPr>
        <w:pStyle w:val="ListParagraph"/>
        <w:spacing w:after="0"/>
        <w:ind w:left="426"/>
        <w:rPr>
          <w:b/>
          <w:bCs/>
          <w:lang w:val="en-US"/>
        </w:rPr>
      </w:pPr>
    </w:p>
    <w:p w14:paraId="56EB4F7C" w14:textId="0706AE9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14:paraId="2665A064" w14:textId="48EA1EAC" w:rsidR="00A72177" w:rsidRPr="00A72177" w:rsidRDefault="00A40B48" w:rsidP="00184742">
      <w:pPr>
        <w:spacing w:after="0"/>
        <w:ind w:left="426"/>
        <w:jc w:val="both"/>
        <w:rPr>
          <w:lang w:val="en-US"/>
        </w:rPr>
      </w:pPr>
      <w:r>
        <w:t xml:space="preserve">Bahasa </w:t>
      </w:r>
      <w:proofErr w:type="spellStart"/>
      <w:r>
        <w:t>Inggris</w:t>
      </w:r>
      <w:proofErr w:type="spellEnd"/>
      <w:r>
        <w:t xml:space="preserve"> 3 </w:t>
      </w:r>
      <w:proofErr w:type="spellStart"/>
      <w:r>
        <w:t>merupakan</w:t>
      </w:r>
      <w:proofErr w:type="spellEnd"/>
      <w:r>
        <w:t xml:space="preserve"> </w:t>
      </w:r>
      <w:proofErr w:type="spellStart"/>
      <w:r>
        <w:t>kelanjutan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Bahasa </w:t>
      </w:r>
      <w:proofErr w:type="spellStart"/>
      <w:r>
        <w:t>Inggris</w:t>
      </w:r>
      <w:proofErr w:type="spellEnd"/>
      <w:r>
        <w:t xml:space="preserve"> 2,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fokus</w:t>
      </w:r>
      <w:proofErr w:type="spellEnd"/>
      <w:r>
        <w:t xml:space="preserve"> </w:t>
      </w:r>
      <w:proofErr w:type="spellStart"/>
      <w:r>
        <w:t>pada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lanjut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hotel.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mengasah</w:t>
      </w:r>
      <w:proofErr w:type="spellEnd"/>
      <w:r>
        <w:t xml:space="preserve">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berbahasa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spesifik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menangani</w:t>
      </w:r>
      <w:proofErr w:type="spellEnd"/>
      <w:r>
        <w:t xml:space="preserve"> </w:t>
      </w:r>
      <w:proofErr w:type="spellStart"/>
      <w:r>
        <w:t>masalah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yang </w:t>
      </w:r>
      <w:proofErr w:type="spellStart"/>
      <w:r>
        <w:t>kompleks</w:t>
      </w:r>
      <w:proofErr w:type="spellEnd"/>
      <w:r>
        <w:t xml:space="preserve">,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penjelasan</w:t>
      </w:r>
      <w:proofErr w:type="spellEnd"/>
      <w:r>
        <w:t xml:space="preserve"> </w:t>
      </w:r>
      <w:proofErr w:type="spellStart"/>
      <w:r>
        <w:t>rinci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,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presentasi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menulis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sederhana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strategi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lintas</w:t>
      </w:r>
      <w:proofErr w:type="spellEnd"/>
      <w:r>
        <w:t xml:space="preserve"> </w:t>
      </w:r>
      <w:proofErr w:type="spellStart"/>
      <w:r>
        <w:t>budaya</w:t>
      </w:r>
      <w:proofErr w:type="spellEnd"/>
      <w:r>
        <w:t xml:space="preserve">, </w:t>
      </w:r>
      <w:proofErr w:type="spellStart"/>
      <w:r>
        <w:t>khususnya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pelayanan</w:t>
      </w:r>
      <w:proofErr w:type="spellEnd"/>
      <w:r>
        <w:t xml:space="preserve"> hotel.</w:t>
      </w:r>
    </w:p>
    <w:p w14:paraId="235F9308" w14:textId="77777777" w:rsidR="00A72177" w:rsidRPr="00A72177" w:rsidRDefault="00A72177" w:rsidP="00A72177">
      <w:pPr>
        <w:spacing w:after="0"/>
        <w:ind w:left="426"/>
        <w:rPr>
          <w:b/>
          <w:bCs/>
          <w:lang w:val="en-US"/>
        </w:rPr>
      </w:pPr>
    </w:p>
    <w:p w14:paraId="2D91D76A" w14:textId="10740956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14:paraId="07708FAC" w14:textId="77777777" w:rsidR="00A40B48" w:rsidRPr="00A40B48" w:rsidRDefault="00A40B48" w:rsidP="00A40B48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40B48">
        <w:rPr>
          <w:lang w:val="en-US"/>
        </w:rPr>
        <w:t>Mahasiswa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mampu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berkomunikasi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dalam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bahasa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Inggris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dengan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tamu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asing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dalam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situasi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kompleks</w:t>
      </w:r>
      <w:proofErr w:type="spellEnd"/>
      <w:r w:rsidRPr="00A40B48">
        <w:rPr>
          <w:lang w:val="en-US"/>
        </w:rPr>
        <w:t>.</w:t>
      </w:r>
    </w:p>
    <w:p w14:paraId="04445B5B" w14:textId="77777777" w:rsidR="00A40B48" w:rsidRPr="00A40B48" w:rsidRDefault="00A40B48" w:rsidP="00A40B48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40B48">
        <w:rPr>
          <w:lang w:val="en-US"/>
        </w:rPr>
        <w:t>Mahasiswa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mampu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memberikan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penjelasan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instruksi</w:t>
      </w:r>
      <w:proofErr w:type="spellEnd"/>
      <w:r w:rsidRPr="00A40B48">
        <w:rPr>
          <w:lang w:val="en-US"/>
        </w:rPr>
        <w:t xml:space="preserve"> yang </w:t>
      </w:r>
      <w:proofErr w:type="spellStart"/>
      <w:r w:rsidRPr="00A40B48">
        <w:rPr>
          <w:lang w:val="en-US"/>
        </w:rPr>
        <w:t>rinci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kepada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tamu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terkait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layanan</w:t>
      </w:r>
      <w:proofErr w:type="spellEnd"/>
      <w:r w:rsidRPr="00A40B48">
        <w:rPr>
          <w:lang w:val="en-US"/>
        </w:rPr>
        <w:t xml:space="preserve"> hotel.</w:t>
      </w:r>
    </w:p>
    <w:p w14:paraId="4D71696E" w14:textId="77777777" w:rsidR="00A40B48" w:rsidRPr="00A40B48" w:rsidRDefault="00A40B48" w:rsidP="00A40B48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40B48">
        <w:rPr>
          <w:lang w:val="en-US"/>
        </w:rPr>
        <w:t>Mahasiswa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dapat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menangani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keluhan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tamu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dalam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bahasa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Inggris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dengan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sikap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profesional</w:t>
      </w:r>
      <w:proofErr w:type="spellEnd"/>
      <w:r w:rsidRPr="00A40B48">
        <w:rPr>
          <w:lang w:val="en-US"/>
        </w:rPr>
        <w:t>.</w:t>
      </w:r>
    </w:p>
    <w:p w14:paraId="12E683B8" w14:textId="77777777" w:rsidR="00A40B48" w:rsidRPr="00A40B48" w:rsidRDefault="00A40B48" w:rsidP="00A40B48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40B48">
        <w:rPr>
          <w:lang w:val="en-US"/>
        </w:rPr>
        <w:t>Mahasiswa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mampu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menyusun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laporan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operasional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singkat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dalam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bahasa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Inggris</w:t>
      </w:r>
      <w:proofErr w:type="spellEnd"/>
      <w:r w:rsidRPr="00A40B48">
        <w:rPr>
          <w:lang w:val="en-US"/>
        </w:rPr>
        <w:t>.</w:t>
      </w:r>
    </w:p>
    <w:p w14:paraId="358BCE9A" w14:textId="3057ECC2" w:rsidR="00184742" w:rsidRDefault="00A40B48" w:rsidP="00A40B48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A40B48">
        <w:rPr>
          <w:lang w:val="en-US"/>
        </w:rPr>
        <w:t>Mahasiswa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memahami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prinsip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komunikasi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lintas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budaya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dan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mampu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menerapkannya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dalam</w:t>
      </w:r>
      <w:proofErr w:type="spellEnd"/>
      <w:r w:rsidRPr="00A40B48">
        <w:rPr>
          <w:lang w:val="en-US"/>
        </w:rPr>
        <w:t xml:space="preserve"> </w:t>
      </w:r>
      <w:proofErr w:type="spellStart"/>
      <w:r w:rsidRPr="00A40B48">
        <w:rPr>
          <w:lang w:val="en-US"/>
        </w:rPr>
        <w:t>pelayanan</w:t>
      </w:r>
      <w:proofErr w:type="spellEnd"/>
      <w:r w:rsidRPr="00A40B48">
        <w:rPr>
          <w:lang w:val="en-US"/>
        </w:rPr>
        <w:t>.</w:t>
      </w:r>
    </w:p>
    <w:p w14:paraId="20A01D7D" w14:textId="77777777" w:rsidR="00D9579E" w:rsidRPr="00D9579E" w:rsidRDefault="00D9579E" w:rsidP="00D9579E">
      <w:pPr>
        <w:pStyle w:val="ListParagraph"/>
        <w:spacing w:after="0"/>
        <w:ind w:left="851"/>
        <w:jc w:val="both"/>
        <w:rPr>
          <w:lang w:val="en-US"/>
        </w:rPr>
      </w:pPr>
    </w:p>
    <w:p w14:paraId="3450EA1E" w14:textId="223DC3A8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14:paraId="2BBA8090" w14:textId="75FF6674" w:rsidR="00A40B48" w:rsidRPr="00A40B48" w:rsidRDefault="00A40B48" w:rsidP="00A40B48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40B48">
        <w:rPr>
          <w:rFonts w:eastAsia="Times New Roman" w:cs="Times New Roman"/>
          <w:b/>
          <w:bCs/>
          <w:kern w:val="0"/>
          <w:lang w:val="en-US"/>
          <w14:ligatures w14:val="none"/>
        </w:rPr>
        <w:t>Bailey, E.</w:t>
      </w:r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(2015). </w:t>
      </w:r>
      <w:r w:rsidRPr="00A40B48">
        <w:rPr>
          <w:rFonts w:eastAsia="Times New Roman" w:cs="Times New Roman"/>
          <w:i/>
          <w:iCs/>
          <w:kern w:val="0"/>
          <w:lang w:val="en-US"/>
          <w14:ligatures w14:val="none"/>
        </w:rPr>
        <w:t>English for Hotel and Tourism Industry</w:t>
      </w:r>
      <w:r w:rsidRPr="00A40B48">
        <w:rPr>
          <w:rFonts w:eastAsia="Times New Roman" w:cs="Times New Roman"/>
          <w:kern w:val="0"/>
          <w:lang w:val="en-US"/>
          <w14:ligatures w14:val="none"/>
        </w:rPr>
        <w:t>. Cengage Learning.</w:t>
      </w:r>
    </w:p>
    <w:p w14:paraId="2CE2E550" w14:textId="2C74AA8E" w:rsidR="00A40B48" w:rsidRPr="00A40B48" w:rsidRDefault="00A40B48" w:rsidP="00A40B48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40B48">
        <w:rPr>
          <w:rFonts w:eastAsia="Times New Roman" w:cs="Times New Roman"/>
          <w:b/>
          <w:bCs/>
          <w:kern w:val="0"/>
          <w:lang w:val="en-US"/>
          <w14:ligatures w14:val="none"/>
        </w:rPr>
        <w:t>Jones, L.</w:t>
      </w:r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(2013). </w:t>
      </w:r>
      <w:proofErr w:type="gramStart"/>
      <w:r w:rsidRPr="00A40B48">
        <w:rPr>
          <w:rFonts w:eastAsia="Times New Roman" w:cs="Times New Roman"/>
          <w:i/>
          <w:iCs/>
          <w:kern w:val="0"/>
          <w:lang w:val="en-US"/>
          <w14:ligatures w14:val="none"/>
        </w:rPr>
        <w:t>Welcome!:</w:t>
      </w:r>
      <w:proofErr w:type="gramEnd"/>
      <w:r w:rsidRPr="00A40B48">
        <w:rPr>
          <w:rFonts w:eastAsia="Times New Roman" w:cs="Times New Roman"/>
          <w:i/>
          <w:iCs/>
          <w:kern w:val="0"/>
          <w:lang w:val="en-US"/>
          <w14:ligatures w14:val="none"/>
        </w:rPr>
        <w:t xml:space="preserve"> English for the Travel and Tourism Industry</w:t>
      </w:r>
      <w:r w:rsidRPr="00A40B48">
        <w:rPr>
          <w:rFonts w:eastAsia="Times New Roman" w:cs="Times New Roman"/>
          <w:kern w:val="0"/>
          <w:lang w:val="en-US"/>
          <w14:ligatures w14:val="none"/>
        </w:rPr>
        <w:t>. Cambridge University Press.</w:t>
      </w:r>
    </w:p>
    <w:p w14:paraId="1783EF1A" w14:textId="0189E4A9" w:rsidR="00A40B48" w:rsidRPr="00A40B48" w:rsidRDefault="00A40B48" w:rsidP="00A40B48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eastAsia="Times New Roman" w:cs="Times New Roman"/>
          <w:kern w:val="0"/>
          <w:lang w:val="en-US"/>
          <w14:ligatures w14:val="none"/>
        </w:rPr>
      </w:pPr>
      <w:r w:rsidRPr="00A40B48">
        <w:rPr>
          <w:rFonts w:eastAsia="Times New Roman" w:cs="Times New Roman"/>
          <w:b/>
          <w:bCs/>
          <w:kern w:val="0"/>
          <w:lang w:val="en-US"/>
          <w14:ligatures w14:val="none"/>
        </w:rPr>
        <w:t>Walker, R., &amp; Harding, K.</w:t>
      </w:r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(2014). </w:t>
      </w:r>
      <w:r w:rsidRPr="00A40B48">
        <w:rPr>
          <w:rFonts w:eastAsia="Times New Roman" w:cs="Times New Roman"/>
          <w:i/>
          <w:iCs/>
          <w:kern w:val="0"/>
          <w:lang w:val="en-US"/>
          <w14:ligatures w14:val="none"/>
        </w:rPr>
        <w:t>Oxford English for Careers: Tourism 2</w:t>
      </w:r>
      <w:r w:rsidRPr="00A40B48">
        <w:rPr>
          <w:rFonts w:eastAsia="Times New Roman" w:cs="Times New Roman"/>
          <w:kern w:val="0"/>
          <w:lang w:val="en-US"/>
          <w14:ligatures w14:val="none"/>
        </w:rPr>
        <w:t>. Oxford University Press.</w:t>
      </w:r>
    </w:p>
    <w:p w14:paraId="098E28A7" w14:textId="1584E27D" w:rsidR="00C926AD" w:rsidRPr="004858D4" w:rsidRDefault="00A40B48" w:rsidP="00A40B48">
      <w:pPr>
        <w:pStyle w:val="ListParagraph"/>
        <w:numPr>
          <w:ilvl w:val="0"/>
          <w:numId w:val="11"/>
        </w:numPr>
        <w:spacing w:after="0"/>
        <w:ind w:left="709" w:hanging="283"/>
        <w:rPr>
          <w:lang w:val="en-US"/>
        </w:rPr>
      </w:pP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Referensi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tambahan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atau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materi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yang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disarankan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oleh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dosen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A40B48">
        <w:rPr>
          <w:rFonts w:eastAsia="Times New Roman" w:cs="Times New Roman"/>
          <w:kern w:val="0"/>
          <w:lang w:val="en-US"/>
          <w14:ligatures w14:val="none"/>
        </w:rPr>
        <w:t>pengampu</w:t>
      </w:r>
      <w:proofErr w:type="spellEnd"/>
      <w:r w:rsidRPr="00A40B48">
        <w:rPr>
          <w:rFonts w:eastAsia="Times New Roman" w:cs="Times New Roman"/>
          <w:kern w:val="0"/>
          <w:lang w:val="en-US"/>
          <w14:ligatures w14:val="none"/>
        </w:rPr>
        <w:t>.</w:t>
      </w:r>
    </w:p>
    <w:p w14:paraId="42B261B3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1040C233" w14:textId="48416FFE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14:paraId="2161C0A0" w14:textId="77777777" w:rsidTr="00CC648F">
        <w:trPr>
          <w:trHeight w:val="282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7E4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19A7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FF9A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85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F38C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14:paraId="07A23A44" w14:textId="77777777" w:rsidTr="00CC648F">
        <w:trPr>
          <w:trHeight w:val="281"/>
        </w:trPr>
        <w:tc>
          <w:tcPr>
            <w:tcW w:w="54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7728C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3616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992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5CFE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545E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8842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14:paraId="3FA2D460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1E65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8FAB" w14:textId="7BF17CE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7862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BF9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B36F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904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14:paraId="79B54D11" w14:textId="77777777" w:rsidTr="00CC648F">
        <w:trPr>
          <w:trHeight w:val="29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45E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lastRenderedPageBreak/>
              <w:t>2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7D53A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0204" w14:textId="7596A43B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6152B" w14:textId="5BE4A42F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D191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261F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14:paraId="0343AF8F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A8D8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4FDD1" w14:textId="2B0C401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91E" w14:textId="5ACB3A71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6C499" w14:textId="0AA6B305" w:rsidR="001123CB" w:rsidRPr="00D22CA9" w:rsidRDefault="00AB48CD" w:rsidP="00CC648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="001123CB"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ED1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5289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14:paraId="0869EFE4" w14:textId="77777777" w:rsidTr="00CC648F">
        <w:trPr>
          <w:trHeight w:val="301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2ADFB" w14:textId="65C93DC5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95665" w14:textId="47E98CB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433DE" w14:textId="66258198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67096" w14:textId="1003356E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1963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CBE3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14:paraId="74DC2F8C" w14:textId="77777777" w:rsidTr="00CC648F">
        <w:trPr>
          <w:trHeight w:val="29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4C23C" w14:textId="5495E68E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C71C8" w14:textId="0C312645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D467" w14:textId="4902D1A3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26FF3" w14:textId="7453AC38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D92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A32D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14:paraId="2683D99D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13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AA3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0410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B2186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2012D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14:paraId="5A08C117" w14:textId="77777777" w:rsidTr="00CC648F">
        <w:trPr>
          <w:trHeight w:val="305"/>
        </w:trPr>
        <w:tc>
          <w:tcPr>
            <w:tcW w:w="2722" w:type="dxa"/>
            <w:gridSpan w:val="2"/>
            <w:tcBorders>
              <w:top w:val="single" w:sz="4" w:space="0" w:color="000000"/>
            </w:tcBorders>
          </w:tcPr>
          <w:p w14:paraId="2B4033B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590C47CC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000000"/>
              <w:right w:val="single" w:sz="4" w:space="0" w:color="000000"/>
            </w:tcBorders>
          </w:tcPr>
          <w:p w14:paraId="472B3AEB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03318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504E0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14:paraId="752F7943" w14:textId="77777777" w:rsidTr="00CC648F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1CE486A5" w14:textId="77777777" w:rsidR="001123CB" w:rsidRPr="00D22CA9" w:rsidRDefault="001123CB" w:rsidP="00CC648F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E2204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B9E29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14:paraId="0B33B34A" w14:textId="77777777" w:rsidTr="00CC648F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394BEE89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AC687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EEAD5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14:paraId="7AA1B343" w14:textId="77777777" w:rsidTr="00CC648F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sz="6" w:space="0" w:color="auto"/>
              <w:bottom w:val="none" w:sz="6" w:space="0" w:color="auto"/>
              <w:right w:val="single" w:sz="4" w:space="0" w:color="000000"/>
            </w:tcBorders>
          </w:tcPr>
          <w:p w14:paraId="5971E36A" w14:textId="77777777" w:rsidR="001123CB" w:rsidRPr="00D22CA9" w:rsidRDefault="001123CB" w:rsidP="00CC648F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48EE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89C2" w14:textId="77777777" w:rsidR="001123CB" w:rsidRPr="00D22CA9" w:rsidRDefault="001123CB" w:rsidP="00CC648F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14:paraId="11723A58" w14:textId="77777777" w:rsidR="004858D4" w:rsidRPr="00A27780" w:rsidRDefault="004858D4" w:rsidP="004858D4">
      <w:pPr>
        <w:pStyle w:val="ListParagraph"/>
        <w:spacing w:after="0"/>
        <w:ind w:left="426"/>
        <w:rPr>
          <w:b/>
          <w:bCs/>
          <w:lang w:val="en-US"/>
        </w:rPr>
      </w:pPr>
    </w:p>
    <w:p w14:paraId="72F42574" w14:textId="6634F7FD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14:paraId="745CF5DB" w14:textId="77777777" w:rsidR="00A40B48" w:rsidRDefault="00A40B48" w:rsidP="00A40B4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maksimal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14:paraId="2D50BCF5" w14:textId="77777777" w:rsidR="00A40B48" w:rsidRDefault="00A40B48" w:rsidP="00A40B4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diharuskan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(laptop/tablet)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dibutuhkan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latihan</w:t>
      </w:r>
      <w:proofErr w:type="spellEnd"/>
      <w:r>
        <w:t>.</w:t>
      </w:r>
    </w:p>
    <w:p w14:paraId="0D6DDA26" w14:textId="77777777" w:rsidR="00A40B48" w:rsidRDefault="00A40B48" w:rsidP="00A40B4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Partisipasi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diskusi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simulasi</w:t>
      </w:r>
      <w:proofErr w:type="spellEnd"/>
      <w:r>
        <w:t xml:space="preserve"> </w:t>
      </w:r>
      <w:proofErr w:type="spellStart"/>
      <w:r>
        <w:t>percakapan</w:t>
      </w:r>
      <w:proofErr w:type="spellEnd"/>
      <w:r>
        <w:t xml:space="preserve"> </w:t>
      </w:r>
      <w:proofErr w:type="spellStart"/>
      <w:r>
        <w:t>sangat</w:t>
      </w:r>
      <w:proofErr w:type="spellEnd"/>
      <w:r>
        <w:t xml:space="preserve"> </w:t>
      </w:r>
      <w:proofErr w:type="spellStart"/>
      <w:r>
        <w:t>dianjurkan</w:t>
      </w:r>
      <w:proofErr w:type="spellEnd"/>
      <w:r>
        <w:t>.</w:t>
      </w:r>
    </w:p>
    <w:p w14:paraId="4A56A0CC" w14:textId="77777777" w:rsidR="00A40B48" w:rsidRDefault="00A40B48" w:rsidP="00A40B4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Selama</w:t>
      </w:r>
      <w:proofErr w:type="spellEnd"/>
      <w:r>
        <w:t xml:space="preserve"> </w:t>
      </w:r>
      <w:proofErr w:type="spellStart"/>
      <w:r>
        <w:t>kelas</w:t>
      </w:r>
      <w:proofErr w:type="spellEnd"/>
      <w:r>
        <w:t xml:space="preserve">,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bahasa</w:t>
      </w:r>
      <w:proofErr w:type="spellEnd"/>
      <w:r>
        <w:t xml:space="preserve"> </w:t>
      </w:r>
      <w:proofErr w:type="spellStart"/>
      <w:r>
        <w:t>Inggris</w:t>
      </w:r>
      <w:proofErr w:type="spellEnd"/>
      <w:r>
        <w:t xml:space="preserve">, </w:t>
      </w:r>
      <w:proofErr w:type="spellStart"/>
      <w:r>
        <w:t>terutama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praktik</w:t>
      </w:r>
      <w:proofErr w:type="spellEnd"/>
      <w:r>
        <w:t>.</w:t>
      </w:r>
    </w:p>
    <w:p w14:paraId="29E5D2E9" w14:textId="78638667" w:rsidR="004858D4" w:rsidRPr="004858D4" w:rsidRDefault="00A40B48" w:rsidP="00A40B4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proyek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;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mempengaruhi</w:t>
      </w:r>
      <w:proofErr w:type="spellEnd"/>
      <w:r>
        <w:t xml:space="preserve"> </w:t>
      </w:r>
      <w:proofErr w:type="spellStart"/>
      <w:r>
        <w:t>nilai</w:t>
      </w:r>
      <w:proofErr w:type="spellEnd"/>
      <w:r>
        <w:t>.</w:t>
      </w:r>
      <w:r w:rsidR="004858D4" w:rsidRPr="004858D4">
        <w:t xml:space="preserve"> </w:t>
      </w:r>
    </w:p>
    <w:p w14:paraId="2E067DAA" w14:textId="77777777" w:rsidR="004858D4" w:rsidRPr="004858D4" w:rsidRDefault="004858D4" w:rsidP="004858D4">
      <w:pPr>
        <w:pStyle w:val="ListParagraph"/>
        <w:ind w:left="426"/>
        <w:rPr>
          <w:b/>
          <w:bCs/>
          <w:lang w:val="en-US"/>
        </w:rPr>
      </w:pPr>
    </w:p>
    <w:p w14:paraId="71CCB35F" w14:textId="4369D63F" w:rsidR="006C2C21" w:rsidRDefault="006C2C21" w:rsidP="00A72177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14:paraId="0E0AD068" w14:textId="77777777" w:rsidR="00A40B48" w:rsidRDefault="00A40B48" w:rsidP="00A40B48">
      <w:pPr>
        <w:pStyle w:val="ListParagraph"/>
        <w:numPr>
          <w:ilvl w:val="1"/>
          <w:numId w:val="5"/>
        </w:numPr>
        <w:ind w:left="851" w:hanging="425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 xml:space="preserve"> </w:t>
      </w:r>
      <w:proofErr w:type="spellStart"/>
      <w:r>
        <w:t>sebelum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dimulai</w:t>
      </w:r>
      <w:proofErr w:type="spellEnd"/>
      <w:r>
        <w:t>.</w:t>
      </w:r>
    </w:p>
    <w:p w14:paraId="4FE9CD7E" w14:textId="77777777" w:rsidR="00A40B48" w:rsidRDefault="00A40B48" w:rsidP="00A40B48">
      <w:pPr>
        <w:pStyle w:val="ListParagraph"/>
        <w:numPr>
          <w:ilvl w:val="1"/>
          <w:numId w:val="5"/>
        </w:numPr>
        <w:ind w:left="851" w:hanging="425"/>
        <w:jc w:val="both"/>
      </w:pPr>
      <w:proofErr w:type="spellStart"/>
      <w:r>
        <w:t>Dilarang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catatan</w:t>
      </w:r>
      <w:proofErr w:type="spellEnd"/>
      <w:r>
        <w:t xml:space="preserve">, </w:t>
      </w:r>
      <w:proofErr w:type="spellStart"/>
      <w:r>
        <w:t>buku</w:t>
      </w:r>
      <w:proofErr w:type="spellEnd"/>
      <w:r>
        <w:t xml:space="preserve">,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</w:p>
    <w:p w14:paraId="577D3EF4" w14:textId="77777777" w:rsidR="00A40B48" w:rsidRDefault="00A40B48" w:rsidP="00A40B48">
      <w:pPr>
        <w:pStyle w:val="ListParagraph"/>
        <w:numPr>
          <w:ilvl w:val="1"/>
          <w:numId w:val="5"/>
        </w:numPr>
        <w:ind w:left="851" w:hanging="425"/>
        <w:jc w:val="both"/>
      </w:pPr>
      <w:proofErr w:type="spellStart"/>
      <w:r>
        <w:t>Setiap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dikenai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universitas</w:t>
      </w:r>
      <w:proofErr w:type="spellEnd"/>
      <w:r>
        <w:t>.</w:t>
      </w:r>
    </w:p>
    <w:p w14:paraId="0C04E4B4" w14:textId="7AE4EADB" w:rsidR="004858D4" w:rsidRPr="004858D4" w:rsidRDefault="00A40B48" w:rsidP="00A40B48">
      <w:pPr>
        <w:pStyle w:val="ListParagraph"/>
        <w:numPr>
          <w:ilvl w:val="1"/>
          <w:numId w:val="5"/>
        </w:numPr>
        <w:ind w:left="851" w:hanging="425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ketenangan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mematuhi</w:t>
      </w:r>
      <w:proofErr w:type="spellEnd"/>
      <w:r>
        <w:t xml:space="preserve"> </w:t>
      </w:r>
      <w:proofErr w:type="spellStart"/>
      <w:r>
        <w:t>arahan</w:t>
      </w:r>
      <w:proofErr w:type="spellEnd"/>
      <w:r>
        <w:t xml:space="preserve"> </w:t>
      </w:r>
      <w:proofErr w:type="spellStart"/>
      <w:r>
        <w:t>pengawas</w:t>
      </w:r>
      <w:proofErr w:type="spellEnd"/>
      <w:r>
        <w:t>.</w:t>
      </w:r>
      <w:r w:rsidR="004858D4" w:rsidRPr="004858D4">
        <w:t xml:space="preserve"> </w:t>
      </w:r>
    </w:p>
    <w:p w14:paraId="3563D332" w14:textId="02E609D3" w:rsidR="006C2C21" w:rsidRDefault="006C2C21" w:rsidP="006C2C21">
      <w:pPr>
        <w:rPr>
          <w:lang w:val="en-US"/>
        </w:rPr>
      </w:pPr>
    </w:p>
    <w:p w14:paraId="0899F2A2" w14:textId="0D7AFF19" w:rsidR="006C2C21" w:rsidRPr="006C2C21" w:rsidRDefault="006C2C21" w:rsidP="006C2C21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14:paraId="139D57BC" w14:textId="77777777" w:rsidTr="006C2C21">
        <w:tc>
          <w:tcPr>
            <w:tcW w:w="988" w:type="dxa"/>
            <w:shd w:val="clear" w:color="auto" w:fill="C5E0B3" w:themeFill="accent6" w:themeFillTint="66"/>
          </w:tcPr>
          <w:p w14:paraId="1F215788" w14:textId="2403BEB8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14:paraId="5D27B7D3" w14:textId="4660E864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14:paraId="57C3F510" w14:textId="4616A453" w:rsidR="006C2C21" w:rsidRPr="006C2C21" w:rsidRDefault="00065DE6" w:rsidP="006C2C21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14:paraId="729C65B0" w14:textId="77777777" w:rsidTr="00065DE6">
        <w:tc>
          <w:tcPr>
            <w:tcW w:w="988" w:type="dxa"/>
          </w:tcPr>
          <w:p w14:paraId="163B7083" w14:textId="0EC0104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14:paraId="01580153" w14:textId="67129664" w:rsidR="00065DE6" w:rsidRDefault="00A40B48" w:rsidP="006C2C21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  <w:r>
              <w:t xml:space="preserve"> Tingkat </w:t>
            </w:r>
            <w:proofErr w:type="spellStart"/>
            <w:r>
              <w:t>Lanjut</w:t>
            </w:r>
            <w:proofErr w:type="spellEnd"/>
            <w:r>
              <w:t xml:space="preserve"> </w:t>
            </w:r>
            <w:proofErr w:type="spellStart"/>
            <w:r>
              <w:t>untuk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28377551" w14:textId="3995A1E6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66B8FB1F" w14:textId="77777777" w:rsidTr="006C2C21">
        <w:tc>
          <w:tcPr>
            <w:tcW w:w="988" w:type="dxa"/>
          </w:tcPr>
          <w:p w14:paraId="74F5FE4B" w14:textId="793E613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14:paraId="1C297451" w14:textId="113C22F8" w:rsidR="00065DE6" w:rsidRDefault="00A40B48" w:rsidP="006C2C21">
            <w:pPr>
              <w:rPr>
                <w:lang w:val="en-US"/>
              </w:rPr>
            </w:pP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Rinci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Fasilitas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7D5FFEA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F73F22F" w14:textId="77777777" w:rsidTr="006C2C21">
        <w:tc>
          <w:tcPr>
            <w:tcW w:w="988" w:type="dxa"/>
          </w:tcPr>
          <w:p w14:paraId="6186C5C7" w14:textId="692475DC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14:paraId="0A5E4441" w14:textId="70D15932" w:rsidR="00065DE6" w:rsidRDefault="00A40B48" w:rsidP="006C2C21">
            <w:pPr>
              <w:rPr>
                <w:lang w:val="en-US"/>
              </w:rPr>
            </w:pP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Internasional</w:t>
            </w:r>
            <w:proofErr w:type="spellEnd"/>
          </w:p>
        </w:tc>
        <w:tc>
          <w:tcPr>
            <w:tcW w:w="3006" w:type="dxa"/>
            <w:vMerge/>
          </w:tcPr>
          <w:p w14:paraId="5D6D26B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480FEF3D" w14:textId="77777777" w:rsidTr="006C2C21">
        <w:tc>
          <w:tcPr>
            <w:tcW w:w="988" w:type="dxa"/>
          </w:tcPr>
          <w:p w14:paraId="5E1EC087" w14:textId="36CA74E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14:paraId="5CCCD182" w14:textId="35D2A9DF" w:rsidR="00065DE6" w:rsidRDefault="00A40B48" w:rsidP="006C2C21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Menangani</w:t>
            </w:r>
            <w:proofErr w:type="spellEnd"/>
            <w:r>
              <w:t xml:space="preserve"> </w:t>
            </w:r>
            <w:proofErr w:type="spellStart"/>
            <w:r>
              <w:t>Keluhan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Memberikan</w:t>
            </w:r>
            <w:proofErr w:type="spellEnd"/>
            <w:r>
              <w:t xml:space="preserve"> </w:t>
            </w:r>
            <w:proofErr w:type="spellStart"/>
            <w:r>
              <w:t>Solusi</w:t>
            </w:r>
            <w:proofErr w:type="spellEnd"/>
            <w:r>
              <w:t xml:space="preserve"> </w:t>
            </w:r>
            <w:proofErr w:type="spellStart"/>
            <w:r>
              <w:t>Profesional</w:t>
            </w:r>
            <w:proofErr w:type="spellEnd"/>
          </w:p>
        </w:tc>
        <w:tc>
          <w:tcPr>
            <w:tcW w:w="3006" w:type="dxa"/>
            <w:vMerge/>
          </w:tcPr>
          <w:p w14:paraId="388E5998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78FAB5E" w14:textId="77777777" w:rsidTr="006C2C21">
        <w:tc>
          <w:tcPr>
            <w:tcW w:w="988" w:type="dxa"/>
          </w:tcPr>
          <w:p w14:paraId="2659DAE4" w14:textId="0FF4998B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14:paraId="602F2D99" w14:textId="3D8FB494" w:rsidR="00065DE6" w:rsidRDefault="00A40B48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Penanganan</w:t>
            </w:r>
            <w:proofErr w:type="spellEnd"/>
            <w:r>
              <w:t xml:space="preserve"> </w:t>
            </w:r>
            <w:proofErr w:type="spellStart"/>
            <w:r>
              <w:t>Reservasi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Permintaan</w:t>
            </w:r>
            <w:proofErr w:type="spellEnd"/>
            <w:r>
              <w:t xml:space="preserve"> </w:t>
            </w:r>
            <w:proofErr w:type="spellStart"/>
            <w:r>
              <w:t>Tambahan</w:t>
            </w:r>
            <w:proofErr w:type="spellEnd"/>
          </w:p>
        </w:tc>
        <w:tc>
          <w:tcPr>
            <w:tcW w:w="3006" w:type="dxa"/>
            <w:vMerge/>
          </w:tcPr>
          <w:p w14:paraId="0CF53F7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AE27C41" w14:textId="77777777" w:rsidTr="006C2C21">
        <w:tc>
          <w:tcPr>
            <w:tcW w:w="988" w:type="dxa"/>
          </w:tcPr>
          <w:p w14:paraId="1DADFC68" w14:textId="35B31D1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14:paraId="36B8F1A8" w14:textId="6108626E" w:rsidR="00065DE6" w:rsidRDefault="00A40B48" w:rsidP="006C2C21">
            <w:pPr>
              <w:rPr>
                <w:lang w:val="en-US"/>
              </w:rPr>
            </w:pPr>
            <w:proofErr w:type="spellStart"/>
            <w:r>
              <w:t>Menulis</w:t>
            </w:r>
            <w:proofErr w:type="spellEnd"/>
            <w:r>
              <w:t xml:space="preserve"> </w:t>
            </w:r>
            <w:proofErr w:type="spellStart"/>
            <w:r>
              <w:t>Laporan</w:t>
            </w:r>
            <w:proofErr w:type="spellEnd"/>
            <w:r>
              <w:t xml:space="preserve"> </w:t>
            </w:r>
            <w:proofErr w:type="spellStart"/>
            <w:r>
              <w:t>Singkat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Efektif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</w:p>
        </w:tc>
        <w:tc>
          <w:tcPr>
            <w:tcW w:w="3006" w:type="dxa"/>
            <w:vMerge/>
          </w:tcPr>
          <w:p w14:paraId="701B85A2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3A6E6045" w14:textId="77777777" w:rsidTr="006C2C21">
        <w:tc>
          <w:tcPr>
            <w:tcW w:w="988" w:type="dxa"/>
          </w:tcPr>
          <w:p w14:paraId="0DC5B2BE" w14:textId="33710DDF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14:paraId="7466D081" w14:textId="75D60ABC" w:rsidR="00065DE6" w:rsidRDefault="00A40B48" w:rsidP="006C2C21">
            <w:pPr>
              <w:rPr>
                <w:lang w:val="en-US"/>
              </w:rPr>
            </w:pPr>
            <w:proofErr w:type="spellStart"/>
            <w:r>
              <w:t>Komunikasi</w:t>
            </w:r>
            <w:proofErr w:type="spellEnd"/>
            <w:r>
              <w:t xml:space="preserve"> Lintas </w:t>
            </w:r>
            <w:proofErr w:type="spellStart"/>
            <w:r>
              <w:t>Budaya</w:t>
            </w:r>
            <w:proofErr w:type="spellEnd"/>
            <w:r>
              <w:t xml:space="preserve">: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2759C885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C2C21" w14:paraId="1F6B9D21" w14:textId="77777777" w:rsidTr="006C2C21">
        <w:tc>
          <w:tcPr>
            <w:tcW w:w="988" w:type="dxa"/>
            <w:shd w:val="clear" w:color="auto" w:fill="BDD6EE" w:themeFill="accent5" w:themeFillTint="66"/>
          </w:tcPr>
          <w:p w14:paraId="37701B9F" w14:textId="132DF52A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E07375" w14:textId="64E0919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57BA4165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  <w:tr w:rsidR="00065DE6" w14:paraId="051DA051" w14:textId="77777777" w:rsidTr="00065DE6">
        <w:tc>
          <w:tcPr>
            <w:tcW w:w="988" w:type="dxa"/>
          </w:tcPr>
          <w:p w14:paraId="7E77C1DE" w14:textId="6522F4DE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14:paraId="53555B68" w14:textId="700145A4" w:rsidR="00065DE6" w:rsidRDefault="00A40B48" w:rsidP="006C2C21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: </w:t>
            </w: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Praktik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14:paraId="0CA08511" w14:textId="50424812" w:rsidR="00065DE6" w:rsidRDefault="00065DE6" w:rsidP="00065D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14:paraId="2C5A6C29" w14:textId="77777777" w:rsidTr="006C2C21">
        <w:tc>
          <w:tcPr>
            <w:tcW w:w="988" w:type="dxa"/>
          </w:tcPr>
          <w:p w14:paraId="5C9BED4F" w14:textId="187F2957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5022" w:type="dxa"/>
          </w:tcPr>
          <w:p w14:paraId="64EBDE24" w14:textId="5DFBF233" w:rsidR="00065DE6" w:rsidRDefault="00A40B48" w:rsidP="006C2C21">
            <w:pPr>
              <w:rPr>
                <w:lang w:val="en-US"/>
              </w:rPr>
            </w:pPr>
            <w:proofErr w:type="spellStart"/>
            <w:r>
              <w:t>Menyampaikan</w:t>
            </w:r>
            <w:proofErr w:type="spellEnd"/>
            <w:r>
              <w:t xml:space="preserve"> </w:t>
            </w:r>
            <w:proofErr w:type="spellStart"/>
            <w:r>
              <w:t>Informasi</w:t>
            </w:r>
            <w:proofErr w:type="spellEnd"/>
            <w:r>
              <w:t xml:space="preserve"> </w:t>
            </w:r>
            <w:proofErr w:type="spellStart"/>
            <w:r>
              <w:t>tentang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Keamanan</w:t>
            </w:r>
            <w:proofErr w:type="spellEnd"/>
            <w:r>
              <w:t xml:space="preserve"> </w:t>
            </w:r>
            <w:proofErr w:type="spellStart"/>
            <w:r>
              <w:t>kepada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14:paraId="47B6013D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7E964132" w14:textId="77777777" w:rsidTr="006C2C21">
        <w:tc>
          <w:tcPr>
            <w:tcW w:w="988" w:type="dxa"/>
          </w:tcPr>
          <w:p w14:paraId="23F4230F" w14:textId="7B31BEA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</w:t>
            </w:r>
          </w:p>
        </w:tc>
        <w:tc>
          <w:tcPr>
            <w:tcW w:w="5022" w:type="dxa"/>
          </w:tcPr>
          <w:p w14:paraId="67F1B8D5" w14:textId="08A9C683" w:rsidR="00065DE6" w:rsidRDefault="00A40B48" w:rsidP="006C2C21">
            <w:pPr>
              <w:rPr>
                <w:lang w:val="en-US"/>
              </w:rPr>
            </w:pPr>
            <w:proofErr w:type="spellStart"/>
            <w:r>
              <w:t>Berkomunikasi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Tim </w:t>
            </w:r>
            <w:proofErr w:type="spellStart"/>
            <w:r>
              <w:t>Internasional</w:t>
            </w:r>
            <w:proofErr w:type="spellEnd"/>
            <w:r>
              <w:t xml:space="preserve">: </w:t>
            </w: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Efektivitas</w:t>
            </w:r>
            <w:proofErr w:type="spellEnd"/>
          </w:p>
        </w:tc>
        <w:tc>
          <w:tcPr>
            <w:tcW w:w="3006" w:type="dxa"/>
            <w:vMerge/>
          </w:tcPr>
          <w:p w14:paraId="3F4CC109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6C05F904" w14:textId="77777777" w:rsidTr="006C2C21">
        <w:tc>
          <w:tcPr>
            <w:tcW w:w="988" w:type="dxa"/>
          </w:tcPr>
          <w:p w14:paraId="65500D94" w14:textId="71F1EB48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14:paraId="4B25CEB1" w14:textId="0FB6D090" w:rsidR="00065DE6" w:rsidRDefault="00A40B48" w:rsidP="006C2C21">
            <w:pPr>
              <w:rPr>
                <w:lang w:val="en-US"/>
              </w:rPr>
            </w:pPr>
            <w:proofErr w:type="spellStart"/>
            <w:r>
              <w:t>Strategi</w:t>
            </w:r>
            <w:proofErr w:type="spellEnd"/>
            <w:r>
              <w:t xml:space="preserve"> </w:t>
            </w:r>
            <w:proofErr w:type="spellStart"/>
            <w:r>
              <w:t>Penggunaan</w:t>
            </w:r>
            <w:proofErr w:type="spellEnd"/>
            <w:r>
              <w:t xml:space="preserve"> Bahasa </w:t>
            </w:r>
            <w:proofErr w:type="spellStart"/>
            <w:r>
              <w:t>Tubuh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</w:p>
        </w:tc>
        <w:tc>
          <w:tcPr>
            <w:tcW w:w="3006" w:type="dxa"/>
            <w:vMerge/>
          </w:tcPr>
          <w:p w14:paraId="047733AC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26C4E492" w14:textId="77777777" w:rsidTr="006C2C21">
        <w:tc>
          <w:tcPr>
            <w:tcW w:w="988" w:type="dxa"/>
          </w:tcPr>
          <w:p w14:paraId="3C2EFCC0" w14:textId="5ED87AD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14:paraId="71A3139C" w14:textId="4008642D" w:rsidR="00065DE6" w:rsidRDefault="00A40B48" w:rsidP="006C2C21">
            <w:pPr>
              <w:rPr>
                <w:lang w:val="en-US"/>
              </w:rPr>
            </w:pPr>
            <w:r>
              <w:t xml:space="preserve">Role Play: </w:t>
            </w:r>
            <w:proofErr w:type="spellStart"/>
            <w:r>
              <w:t>Situasi</w:t>
            </w:r>
            <w:proofErr w:type="spellEnd"/>
            <w:r>
              <w:t xml:space="preserve"> </w:t>
            </w:r>
            <w:proofErr w:type="spellStart"/>
            <w:r>
              <w:t>Pelayanan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Bahasa </w:t>
            </w:r>
            <w:proofErr w:type="spellStart"/>
            <w:r>
              <w:t>Inggris</w:t>
            </w:r>
            <w:proofErr w:type="spellEnd"/>
          </w:p>
        </w:tc>
        <w:tc>
          <w:tcPr>
            <w:tcW w:w="3006" w:type="dxa"/>
            <w:vMerge/>
          </w:tcPr>
          <w:p w14:paraId="18343AEA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065DE6" w14:paraId="04F1774F" w14:textId="77777777" w:rsidTr="006C2C21">
        <w:tc>
          <w:tcPr>
            <w:tcW w:w="988" w:type="dxa"/>
          </w:tcPr>
          <w:p w14:paraId="6A818C67" w14:textId="1EE9106D" w:rsidR="00065DE6" w:rsidRDefault="00065DE6" w:rsidP="006C2C21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14:paraId="06F443AF" w14:textId="22941EC4" w:rsidR="00065DE6" w:rsidRDefault="00A40B48" w:rsidP="006C2C21">
            <w:pPr>
              <w:rPr>
                <w:lang w:val="en-US"/>
              </w:rPr>
            </w:pPr>
            <w:proofErr w:type="spellStart"/>
            <w:r>
              <w:t>Presentasi</w:t>
            </w:r>
            <w:proofErr w:type="spellEnd"/>
            <w:r>
              <w:t xml:space="preserve">: </w:t>
            </w:r>
            <w:proofErr w:type="spellStart"/>
            <w:r>
              <w:t>Menjelaskan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Layanan</w:t>
            </w:r>
            <w:proofErr w:type="spellEnd"/>
            <w:r>
              <w:t xml:space="preserve"> Hotel</w:t>
            </w:r>
          </w:p>
        </w:tc>
        <w:tc>
          <w:tcPr>
            <w:tcW w:w="3006" w:type="dxa"/>
            <w:vMerge/>
          </w:tcPr>
          <w:p w14:paraId="63D53224" w14:textId="77777777" w:rsidR="00065DE6" w:rsidRDefault="00065DE6" w:rsidP="006C2C21">
            <w:pPr>
              <w:rPr>
                <w:lang w:val="en-US"/>
              </w:rPr>
            </w:pPr>
          </w:p>
        </w:tc>
      </w:tr>
      <w:tr w:rsidR="00614730" w14:paraId="5E230A66" w14:textId="77777777" w:rsidTr="006C2C21">
        <w:tc>
          <w:tcPr>
            <w:tcW w:w="988" w:type="dxa"/>
          </w:tcPr>
          <w:p w14:paraId="3E7AB836" w14:textId="0D65B58C" w:rsidR="00614730" w:rsidRDefault="00614730" w:rsidP="00614730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14:paraId="04F9D766" w14:textId="0E3B9E4E" w:rsidR="00614730" w:rsidRDefault="00A40B48" w:rsidP="00614730">
            <w:pPr>
              <w:rPr>
                <w:lang w:val="en-US"/>
              </w:rPr>
            </w:pPr>
            <w:proofErr w:type="spellStart"/>
            <w:r>
              <w:t>Evaluasi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Latihan</w:t>
            </w:r>
            <w:proofErr w:type="spellEnd"/>
            <w:r>
              <w:t xml:space="preserve"> </w:t>
            </w:r>
            <w:proofErr w:type="spellStart"/>
            <w:r>
              <w:t>Proyek</w:t>
            </w:r>
            <w:proofErr w:type="spellEnd"/>
            <w:r>
              <w:t xml:space="preserve"> </w:t>
            </w:r>
            <w:proofErr w:type="spellStart"/>
            <w:r>
              <w:t>Akhir</w:t>
            </w:r>
            <w:proofErr w:type="spellEnd"/>
            <w:r>
              <w:t>: Role Play</w:t>
            </w:r>
            <w:bookmarkStart w:id="0" w:name="_GoBack"/>
            <w:bookmarkEnd w:id="0"/>
          </w:p>
        </w:tc>
        <w:tc>
          <w:tcPr>
            <w:tcW w:w="3006" w:type="dxa"/>
            <w:vMerge/>
          </w:tcPr>
          <w:p w14:paraId="7FC9071E" w14:textId="77777777" w:rsidR="00614730" w:rsidRDefault="00614730" w:rsidP="00614730">
            <w:pPr>
              <w:rPr>
                <w:lang w:val="en-US"/>
              </w:rPr>
            </w:pPr>
          </w:p>
        </w:tc>
      </w:tr>
      <w:tr w:rsidR="006C2C21" w14:paraId="720FBD10" w14:textId="77777777" w:rsidTr="006C2C21">
        <w:tc>
          <w:tcPr>
            <w:tcW w:w="988" w:type="dxa"/>
            <w:shd w:val="clear" w:color="auto" w:fill="BDD6EE" w:themeFill="accent5" w:themeFillTint="66"/>
          </w:tcPr>
          <w:p w14:paraId="0152D8AE" w14:textId="1D1902BE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14:paraId="624F34B8" w14:textId="4DB44B47" w:rsidR="006C2C21" w:rsidRPr="006C2C21" w:rsidRDefault="006C2C21" w:rsidP="006C2C21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14:paraId="13A668D0" w14:textId="77777777" w:rsidR="006C2C21" w:rsidRPr="006C2C21" w:rsidRDefault="006C2C21" w:rsidP="006C2C21">
            <w:pPr>
              <w:rPr>
                <w:b/>
                <w:bCs/>
                <w:lang w:val="en-US"/>
              </w:rPr>
            </w:pPr>
          </w:p>
        </w:tc>
      </w:tr>
    </w:tbl>
    <w:p w14:paraId="42991A94" w14:textId="77777777" w:rsidR="006C2C21" w:rsidRPr="006C2C21" w:rsidRDefault="006C2C21" w:rsidP="006C2C21">
      <w:pPr>
        <w:rPr>
          <w:lang w:val="en-US"/>
        </w:rPr>
      </w:pPr>
    </w:p>
    <w:sectPr w:rsidR="006C2C21" w:rsidRPr="006C2C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30A44A15"/>
    <w:multiLevelType w:val="hybridMultilevel"/>
    <w:tmpl w:val="9B266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33528F8"/>
    <w:multiLevelType w:val="hybridMultilevel"/>
    <w:tmpl w:val="F7BC987E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hint="default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7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40B48"/>
    <w:rsid w:val="00A72177"/>
    <w:rsid w:val="00AB48CD"/>
    <w:rsid w:val="00B151EA"/>
    <w:rsid w:val="00B92CE6"/>
    <w:rsid w:val="00BA38F8"/>
    <w:rsid w:val="00BA6741"/>
    <w:rsid w:val="00BD024C"/>
    <w:rsid w:val="00C12A14"/>
    <w:rsid w:val="00C46C5C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alibr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eastAsiaTheme="minorEastAsia" w:cs="Times New Roman"/>
      <w:b/>
      <w:bCs/>
      <w:kern w:val="0"/>
      <w:lang w:eastAsia="en-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customStyle="1" w:styleId="Heading2Char">
    <w:name w:val="Heading 2 Char"/>
    <w:basedOn w:val="DefaultParagraphFont"/>
    <w:link w:val="Heading2"/>
    <w:uiPriority w:val="1"/>
    <w:rsid w:val="00D22CA9"/>
    <w:rPr>
      <w:rFonts w:eastAsiaTheme="minorEastAsia" w:cs="Times New Roman"/>
      <w:b/>
      <w:bCs/>
      <w:kern w:val="0"/>
      <w:lang w:eastAsia="en-ID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 w:cs="Times New Roman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A40B48"/>
    <w:rPr>
      <w:b/>
      <w:bCs/>
    </w:rPr>
  </w:style>
  <w:style w:type="character" w:styleId="Emphasis">
    <w:name w:val="Emphasis"/>
    <w:basedOn w:val="DefaultParagraphFont"/>
    <w:uiPriority w:val="20"/>
    <w:qFormat/>
    <w:rsid w:val="00A40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fini lubis</dc:creator>
  <cp:keywords/>
  <dc:description/>
  <cp:lastModifiedBy>Windows User</cp:lastModifiedBy>
  <cp:revision>2</cp:revision>
  <dcterms:created xsi:type="dcterms:W3CDTF">2024-10-29T07:22:00Z</dcterms:created>
  <dcterms:modified xsi:type="dcterms:W3CDTF">2024-10-29T07:22:00Z</dcterms:modified>
</cp:coreProperties>
</file>